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1B52" w:rsidRDefault="00146122" w:rsidP="00146122">
      <w:pPr>
        <w:jc w:val="center"/>
      </w:pPr>
      <w:r>
        <w:t>What do you believe about…?</w:t>
      </w:r>
    </w:p>
    <w:p w:rsidR="00146122" w:rsidRDefault="00146122" w:rsidP="00146122">
      <w:pPr>
        <w:spacing w:line="240" w:lineRule="auto"/>
        <w:contextualSpacing/>
      </w:pPr>
      <w:r w:rsidRPr="00146122">
        <w:rPr>
          <w:u w:val="single"/>
        </w:rPr>
        <w:t>About Teaching</w:t>
      </w:r>
      <w:r>
        <w:t xml:space="preserve">: </w:t>
      </w:r>
    </w:p>
    <w:p w:rsidR="00146122" w:rsidRDefault="00807E38" w:rsidP="00146122">
      <w:pPr>
        <w:spacing w:line="240" w:lineRule="auto"/>
        <w:contextualSpacing/>
      </w:pPr>
      <w:r>
        <w:tab/>
      </w:r>
      <w:r w:rsidR="0089205D">
        <w:t xml:space="preserve">I believe that I </w:t>
      </w:r>
      <w:r w:rsidR="00351D07">
        <w:t>play</w:t>
      </w:r>
      <w:r w:rsidR="0089205D">
        <w:t xml:space="preserve"> a large role in the student’s</w:t>
      </w:r>
      <w:r w:rsidR="00351D07">
        <w:t xml:space="preserve"> ed</w:t>
      </w:r>
      <w:r w:rsidR="0015094D">
        <w:t>ucational success, being a care</w:t>
      </w:r>
      <w:r w:rsidR="00351D07">
        <w:t>giver</w:t>
      </w:r>
      <w:r w:rsidR="0089205D">
        <w:t xml:space="preserve"> for them</w:t>
      </w:r>
      <w:r w:rsidR="00351D07">
        <w:t>, and helping them building character</w:t>
      </w:r>
      <w:r w:rsidR="0015094D">
        <w:t>/finding themselves</w:t>
      </w:r>
      <w:r w:rsidR="00351D07">
        <w:t>. Therefor</w:t>
      </w:r>
      <w:r w:rsidR="00356016">
        <w:t>e, I know I can change my student’s lives and be the</w:t>
      </w:r>
      <w:r w:rsidR="00351D07">
        <w:t xml:space="preserve"> advocate</w:t>
      </w:r>
      <w:r w:rsidR="00356016">
        <w:t xml:space="preserve"> that they need to be loved, feel safe, and succeed</w:t>
      </w:r>
      <w:r w:rsidR="00351D07">
        <w:t>.</w:t>
      </w:r>
    </w:p>
    <w:p w:rsidR="00D20CF3" w:rsidRDefault="00D20CF3" w:rsidP="00146122">
      <w:pPr>
        <w:spacing w:line="240" w:lineRule="auto"/>
        <w:contextualSpacing/>
      </w:pPr>
    </w:p>
    <w:p w:rsidR="00146122" w:rsidRDefault="00146122" w:rsidP="00146122">
      <w:pPr>
        <w:spacing w:line="240" w:lineRule="auto"/>
        <w:contextualSpacing/>
      </w:pPr>
      <w:r w:rsidRPr="00146122">
        <w:rPr>
          <w:u w:val="single"/>
        </w:rPr>
        <w:t>About Children (or students)</w:t>
      </w:r>
      <w:r>
        <w:t xml:space="preserve">: </w:t>
      </w:r>
    </w:p>
    <w:p w:rsidR="00146122" w:rsidRDefault="00146122" w:rsidP="00146122">
      <w:pPr>
        <w:spacing w:line="240" w:lineRule="auto"/>
        <w:contextualSpacing/>
      </w:pPr>
      <w:r>
        <w:tab/>
        <w:t>I believe that</w:t>
      </w:r>
      <w:r w:rsidR="00D20CF3">
        <w:t xml:space="preserve"> </w:t>
      </w:r>
      <w:r w:rsidR="00D20CF3" w:rsidRPr="00D20CF3">
        <w:t>every student should be treated equally with</w:t>
      </w:r>
      <w:r w:rsidR="00D20CF3">
        <w:t xml:space="preserve"> the same amount of care and </w:t>
      </w:r>
      <w:r w:rsidR="00807E38">
        <w:t xml:space="preserve">that every student </w:t>
      </w:r>
      <w:r w:rsidR="00C056B9">
        <w:t xml:space="preserve">is not the same in any way. Therefore, I will accommodate to fit every student’s need in the classroom for their learning styles, physically, mentally, socially, and their developmental levels.   </w:t>
      </w:r>
      <w:r w:rsidR="00D20CF3" w:rsidRPr="00D20CF3">
        <w:t xml:space="preserve"> </w:t>
      </w:r>
    </w:p>
    <w:p w:rsidR="00146122" w:rsidRDefault="00146122" w:rsidP="00146122">
      <w:pPr>
        <w:spacing w:line="240" w:lineRule="auto"/>
        <w:contextualSpacing/>
      </w:pPr>
    </w:p>
    <w:p w:rsidR="00146122" w:rsidRDefault="00146122" w:rsidP="00146122">
      <w:pPr>
        <w:spacing w:line="240" w:lineRule="auto"/>
        <w:contextualSpacing/>
      </w:pPr>
      <w:r>
        <w:t xml:space="preserve"> </w:t>
      </w:r>
      <w:r w:rsidRPr="00146122">
        <w:rPr>
          <w:u w:val="single"/>
        </w:rPr>
        <w:t>About Learning</w:t>
      </w:r>
      <w:r>
        <w:t xml:space="preserve">: </w:t>
      </w:r>
    </w:p>
    <w:p w:rsidR="00146122" w:rsidRDefault="00146122" w:rsidP="00146122">
      <w:pPr>
        <w:spacing w:line="240" w:lineRule="auto"/>
        <w:contextualSpacing/>
      </w:pPr>
      <w:r>
        <w:t xml:space="preserve"> </w:t>
      </w:r>
      <w:r>
        <w:tab/>
        <w:t xml:space="preserve">I believe that </w:t>
      </w:r>
      <w:r w:rsidR="009C30AD">
        <w:t>every student should be given the same opportuni</w:t>
      </w:r>
      <w:r w:rsidR="00D20CF3">
        <w:t>ties to l</w:t>
      </w:r>
      <w:r w:rsidR="007A0FC6">
        <w:t xml:space="preserve">earn and that students can learn at any moment, no matter what the situation is. Therefore, I will make sure that my students are learning how to apply what they are learning to the real world and that they are always looking to grow their knowledge in every opportunity that they are provided. </w:t>
      </w:r>
      <w:bookmarkStart w:id="0" w:name="_GoBack"/>
      <w:bookmarkEnd w:id="0"/>
    </w:p>
    <w:sectPr w:rsidR="00146122" w:rsidSect="00E851EE">
      <w:headerReference w:type="default" r:id="rId6"/>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54C68" w:rsidRDefault="00A54C68" w:rsidP="00D71C17">
      <w:pPr>
        <w:spacing w:after="0" w:line="240" w:lineRule="auto"/>
      </w:pPr>
      <w:r>
        <w:separator/>
      </w:r>
    </w:p>
  </w:endnote>
  <w:endnote w:type="continuationSeparator" w:id="1">
    <w:p w:rsidR="00A54C68" w:rsidRDefault="00A54C68" w:rsidP="00D7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54C68" w:rsidRDefault="00A54C68" w:rsidP="00D71C17">
      <w:pPr>
        <w:spacing w:after="0" w:line="240" w:lineRule="auto"/>
      </w:pPr>
      <w:r>
        <w:separator/>
      </w:r>
    </w:p>
  </w:footnote>
  <w:footnote w:type="continuationSeparator" w:id="1">
    <w:p w:rsidR="00A54C68" w:rsidRDefault="00A54C68" w:rsidP="00D71C1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1C17" w:rsidRDefault="00D71C17" w:rsidP="00D71C17">
    <w:pPr>
      <w:pStyle w:val="Header"/>
      <w:jc w:val="right"/>
    </w:pPr>
    <w:r>
      <w:t xml:space="preserve">Bailey </w:t>
    </w:r>
    <w:proofErr w:type="spellStart"/>
    <w:r>
      <w:t>Wenz</w:t>
    </w:r>
    <w:proofErr w:type="spellEnd"/>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46122"/>
    <w:rsid w:val="000F7318"/>
    <w:rsid w:val="00146122"/>
    <w:rsid w:val="0015094D"/>
    <w:rsid w:val="00271B52"/>
    <w:rsid w:val="00351D07"/>
    <w:rsid w:val="00356016"/>
    <w:rsid w:val="0044511B"/>
    <w:rsid w:val="00755118"/>
    <w:rsid w:val="007A0FC6"/>
    <w:rsid w:val="00807E38"/>
    <w:rsid w:val="0089205D"/>
    <w:rsid w:val="008B7134"/>
    <w:rsid w:val="008E2D02"/>
    <w:rsid w:val="009C30AD"/>
    <w:rsid w:val="00A54C68"/>
    <w:rsid w:val="00C056B9"/>
    <w:rsid w:val="00D20CF3"/>
    <w:rsid w:val="00D71C17"/>
    <w:rsid w:val="00E851EE"/>
    <w:rsid w:val="00F32861"/>
  </w:rsids>
  <m:mathPr>
    <m:mathFont m:val="Bookman Old Styl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7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17"/>
  </w:style>
  <w:style w:type="paragraph" w:styleId="Footer">
    <w:name w:val="footer"/>
    <w:basedOn w:val="Normal"/>
    <w:link w:val="FooterChar"/>
    <w:uiPriority w:val="99"/>
    <w:unhideWhenUsed/>
    <w:rsid w:val="00D7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C17"/>
  </w:style>
  <w:style w:type="paragraph" w:styleId="Footer">
    <w:name w:val="footer"/>
    <w:basedOn w:val="Normal"/>
    <w:link w:val="FooterChar"/>
    <w:uiPriority w:val="99"/>
    <w:unhideWhenUsed/>
    <w:rsid w:val="00D7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C1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Word 12.1.0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SP ED  DOBSON !</cp:lastModifiedBy>
  <cp:revision>3</cp:revision>
  <dcterms:created xsi:type="dcterms:W3CDTF">2016-04-17T22:25:00Z</dcterms:created>
  <dcterms:modified xsi:type="dcterms:W3CDTF">2016-10-17T02:01:00Z</dcterms:modified>
</cp:coreProperties>
</file>