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52" w:rsidRPr="00815F84" w:rsidRDefault="00AF69A0" w:rsidP="00852D3A">
      <w:pPr>
        <w:spacing w:line="240" w:lineRule="auto"/>
        <w:contextualSpacing/>
        <w:jc w:val="center"/>
        <w:rPr>
          <w:sz w:val="40"/>
        </w:rPr>
      </w:pPr>
      <w:bookmarkStart w:id="0" w:name="_GoBack"/>
      <w:r w:rsidRPr="00815F84">
        <w:rPr>
          <w:sz w:val="40"/>
        </w:rPr>
        <w:t xml:space="preserve"> Literature Focus Unit </w:t>
      </w:r>
    </w:p>
    <w:bookmarkEnd w:id="0"/>
    <w:p w:rsidR="00AF69A0" w:rsidRDefault="00AF69A0" w:rsidP="00852D3A">
      <w:pPr>
        <w:spacing w:line="240" w:lineRule="auto"/>
        <w:contextualSpacing/>
        <w:jc w:val="center"/>
      </w:pPr>
      <w:r>
        <w:t xml:space="preserve">Bailey Wenz </w:t>
      </w:r>
    </w:p>
    <w:p w:rsidR="00AF69A0" w:rsidRDefault="00AF69A0" w:rsidP="00852D3A">
      <w:pPr>
        <w:spacing w:line="240" w:lineRule="auto"/>
        <w:contextualSpacing/>
      </w:pPr>
    </w:p>
    <w:p w:rsidR="00461341" w:rsidRPr="00EC5F18" w:rsidRDefault="002030F6" w:rsidP="00852D3A">
      <w:pPr>
        <w:spacing w:line="240" w:lineRule="auto"/>
        <w:contextualSpacing/>
        <w:rPr>
          <w:b/>
          <w:sz w:val="28"/>
        </w:rPr>
      </w:pPr>
      <w:r w:rsidRPr="00EC5F18">
        <w:rPr>
          <w:b/>
          <w:sz w:val="28"/>
        </w:rPr>
        <w:t xml:space="preserve">Step 1: </w:t>
      </w:r>
    </w:p>
    <w:p w:rsidR="002030F6" w:rsidRDefault="00461341" w:rsidP="00852D3A">
      <w:pPr>
        <w:spacing w:line="240" w:lineRule="auto"/>
        <w:contextualSpacing/>
      </w:pPr>
      <w:r>
        <w:tab/>
      </w:r>
      <w:r w:rsidR="002030F6" w:rsidRPr="002030F6">
        <w:rPr>
          <w:u w:val="single"/>
        </w:rPr>
        <w:t>Charlotte's Web</w:t>
      </w:r>
      <w:r w:rsidR="002030F6">
        <w:t xml:space="preserve"> by: </w:t>
      </w:r>
      <w:r w:rsidR="0036329E">
        <w:t xml:space="preserve">E.B. White </w:t>
      </w:r>
    </w:p>
    <w:p w:rsidR="000C34E1" w:rsidRDefault="000C34E1" w:rsidP="00852D3A">
      <w:pPr>
        <w:spacing w:line="240" w:lineRule="auto"/>
        <w:contextualSpacing/>
      </w:pPr>
    </w:p>
    <w:p w:rsidR="00911086" w:rsidRPr="00EC5F18" w:rsidRDefault="000C34E1" w:rsidP="00852D3A">
      <w:pPr>
        <w:spacing w:line="240" w:lineRule="auto"/>
        <w:contextualSpacing/>
        <w:rPr>
          <w:b/>
          <w:sz w:val="28"/>
        </w:rPr>
      </w:pPr>
      <w:r w:rsidRPr="00EC5F18">
        <w:rPr>
          <w:b/>
          <w:sz w:val="28"/>
        </w:rPr>
        <w:t xml:space="preserve">Step 2: </w:t>
      </w:r>
    </w:p>
    <w:p w:rsidR="004A10C5" w:rsidRDefault="004A10C5" w:rsidP="00852D3A">
      <w:pPr>
        <w:spacing w:line="240" w:lineRule="auto"/>
        <w:contextualSpacing/>
      </w:pPr>
      <w:r>
        <w:t xml:space="preserve">English/Language Arts </w:t>
      </w:r>
      <w:r w:rsidR="00911086">
        <w:tab/>
      </w:r>
    </w:p>
    <w:p w:rsidR="000C34E1" w:rsidRDefault="004A10C5" w:rsidP="00852D3A">
      <w:pPr>
        <w:spacing w:line="240" w:lineRule="auto"/>
        <w:contextualSpacing/>
      </w:pPr>
      <w:r>
        <w:tab/>
      </w:r>
      <w:r w:rsidR="00911086">
        <w:t xml:space="preserve">RF.4 – Read with sufficient accuracy and fluency to support comprehension. </w:t>
      </w:r>
    </w:p>
    <w:p w:rsidR="004A10C5" w:rsidRDefault="004A10C5" w:rsidP="00852D3A">
      <w:pPr>
        <w:spacing w:line="240" w:lineRule="auto"/>
        <w:contextualSpacing/>
      </w:pPr>
      <w:r>
        <w:tab/>
        <w:t xml:space="preserve">RI.2 – Determine the main idea of a text and explain how it is supported by key details; summarize the text. </w:t>
      </w:r>
    </w:p>
    <w:p w:rsidR="004A10C5" w:rsidRDefault="004A10C5" w:rsidP="00852D3A">
      <w:pPr>
        <w:spacing w:line="240" w:lineRule="auto"/>
        <w:contextualSpacing/>
      </w:pPr>
      <w:r>
        <w:tab/>
        <w:t xml:space="preserve">RL.1 – Refer to details and examples in a text when explaining what the text says </w:t>
      </w:r>
      <w:r w:rsidR="0057411C">
        <w:t xml:space="preserve">explicitly and when drawing inferences from the text. </w:t>
      </w:r>
    </w:p>
    <w:p w:rsidR="004A10C5" w:rsidRDefault="004A10C5" w:rsidP="00852D3A">
      <w:pPr>
        <w:spacing w:line="240" w:lineRule="auto"/>
        <w:contextualSpacing/>
      </w:pPr>
      <w:r>
        <w:tab/>
        <w:t xml:space="preserve">RL.3 </w:t>
      </w:r>
      <w:r w:rsidR="0057411C">
        <w:t xml:space="preserve">– Describe in depth a character, setting, or event in a story or drama, drawing on specific details in a text (e.g., a character’s thoughts, words, or actions). </w:t>
      </w:r>
      <w:r>
        <w:t xml:space="preserve">   </w:t>
      </w:r>
    </w:p>
    <w:p w:rsidR="00911086" w:rsidRDefault="00911086" w:rsidP="00852D3A">
      <w:pPr>
        <w:spacing w:line="240" w:lineRule="auto"/>
        <w:contextualSpacing/>
      </w:pPr>
      <w:r>
        <w:tab/>
      </w:r>
      <w:r w:rsidR="00903832">
        <w:t xml:space="preserve">W. 7 – Conduct short research projects that build knowledge through investigation of different aspects of a topic. </w:t>
      </w:r>
    </w:p>
    <w:p w:rsidR="006A4663" w:rsidRPr="00393B50" w:rsidRDefault="00903832" w:rsidP="00852D3A">
      <w:pPr>
        <w:spacing w:line="240" w:lineRule="auto"/>
        <w:contextualSpacing/>
        <w:rPr>
          <w:u w:val="single"/>
        </w:rPr>
      </w:pPr>
      <w:r>
        <w:tab/>
      </w:r>
      <w:r w:rsidRPr="00393B50">
        <w:rPr>
          <w:u w:val="single"/>
        </w:rPr>
        <w:t>Focus</w:t>
      </w:r>
      <w:r w:rsidR="006A4663" w:rsidRPr="00393B50">
        <w:rPr>
          <w:u w:val="single"/>
        </w:rPr>
        <w:t xml:space="preserve">: </w:t>
      </w:r>
    </w:p>
    <w:p w:rsidR="00903832" w:rsidRDefault="00E80537" w:rsidP="00852D3A">
      <w:pPr>
        <w:spacing w:line="240" w:lineRule="auto"/>
        <w:contextualSpacing/>
      </w:pPr>
      <w:r>
        <w:tab/>
        <w:t xml:space="preserve">    - </w:t>
      </w:r>
      <w:r w:rsidR="006A4663">
        <w:t>Gain knowledge on Spiders</w:t>
      </w:r>
    </w:p>
    <w:p w:rsidR="006A4663" w:rsidRDefault="006A4663" w:rsidP="00852D3A">
      <w:pPr>
        <w:spacing w:line="240" w:lineRule="auto"/>
        <w:contextualSpacing/>
      </w:pPr>
      <w:r>
        <w:tab/>
        <w:t xml:space="preserve">    - </w:t>
      </w:r>
      <w:r w:rsidR="00E80537">
        <w:t>Importance of Friendship</w:t>
      </w:r>
    </w:p>
    <w:p w:rsidR="00E80537" w:rsidRDefault="00E80537" w:rsidP="00852D3A">
      <w:pPr>
        <w:spacing w:line="240" w:lineRule="auto"/>
        <w:contextualSpacing/>
      </w:pPr>
      <w:r>
        <w:tab/>
        <w:t xml:space="preserve">    - Make their own research project </w:t>
      </w:r>
    </w:p>
    <w:p w:rsidR="005F0FCF" w:rsidRDefault="00E80537" w:rsidP="00852D3A">
      <w:pPr>
        <w:spacing w:line="240" w:lineRule="auto"/>
        <w:contextualSpacing/>
      </w:pPr>
      <w:r>
        <w:tab/>
        <w:t xml:space="preserve">    - Learn new vocabulary and be able to apply that</w:t>
      </w:r>
      <w:r w:rsidR="005A6C77">
        <w:t xml:space="preserve"> new</w:t>
      </w:r>
      <w:r>
        <w:t xml:space="preserve"> knowledge</w:t>
      </w:r>
      <w:r w:rsidR="005A6C77">
        <w:t xml:space="preserve"> in future lessons</w:t>
      </w:r>
    </w:p>
    <w:p w:rsidR="005F0FCF" w:rsidRDefault="005F0FCF" w:rsidP="00852D3A">
      <w:pPr>
        <w:spacing w:line="240" w:lineRule="auto"/>
        <w:contextualSpacing/>
      </w:pPr>
    </w:p>
    <w:p w:rsidR="005F0FCF" w:rsidRPr="00EC5F18" w:rsidRDefault="005F0FCF" w:rsidP="00852D3A">
      <w:pPr>
        <w:spacing w:line="240" w:lineRule="auto"/>
        <w:contextualSpacing/>
        <w:rPr>
          <w:b/>
          <w:sz w:val="28"/>
        </w:rPr>
      </w:pPr>
      <w:r w:rsidRPr="00EC5F18">
        <w:rPr>
          <w:b/>
          <w:sz w:val="28"/>
        </w:rPr>
        <w:t>Step 3:</w:t>
      </w:r>
    </w:p>
    <w:p w:rsidR="00E80537" w:rsidRPr="0082504A" w:rsidRDefault="00E80537" w:rsidP="00852D3A">
      <w:pPr>
        <w:spacing w:line="240" w:lineRule="auto"/>
        <w:contextualSpacing/>
        <w:rPr>
          <w:u w:val="single"/>
        </w:rPr>
      </w:pPr>
      <w:r>
        <w:t xml:space="preserve"> </w:t>
      </w:r>
      <w:r w:rsidR="0082504A">
        <w:tab/>
      </w:r>
      <w:r w:rsidR="0082504A" w:rsidRPr="0082504A">
        <w:rPr>
          <w:u w:val="single"/>
        </w:rPr>
        <w:t xml:space="preserve">Pre-reading stage: </w:t>
      </w:r>
    </w:p>
    <w:p w:rsidR="0082504A" w:rsidRDefault="0082504A" w:rsidP="00852D3A">
      <w:pPr>
        <w:spacing w:line="240" w:lineRule="auto"/>
        <w:contextualSpacing/>
      </w:pPr>
      <w:r>
        <w:tab/>
      </w:r>
      <w:r>
        <w:tab/>
        <w:t xml:space="preserve">- Things to explain/ask the students: takes place at a farm (ask them what they know about farms). I could make a story chart with topics like types of farms, animals, what kind of chores happen there, and what kind of buildings are on farms. </w:t>
      </w:r>
    </w:p>
    <w:p w:rsidR="0082504A" w:rsidRDefault="0082504A" w:rsidP="00852D3A">
      <w:pPr>
        <w:spacing w:line="240" w:lineRule="auto"/>
        <w:contextualSpacing/>
      </w:pPr>
      <w:r>
        <w:tab/>
      </w:r>
      <w:r>
        <w:tab/>
        <w:t xml:space="preserve">- Explain who E.B. White is and give back-ground knowledge on her. </w:t>
      </w:r>
    </w:p>
    <w:p w:rsidR="0082504A" w:rsidRDefault="0082504A" w:rsidP="00852D3A">
      <w:pPr>
        <w:spacing w:line="240" w:lineRule="auto"/>
        <w:contextualSpacing/>
      </w:pPr>
      <w:r>
        <w:tab/>
      </w:r>
      <w:r w:rsidRPr="0082504A">
        <w:rPr>
          <w:u w:val="single"/>
        </w:rPr>
        <w:t>Reading Stage</w:t>
      </w:r>
      <w:r>
        <w:t xml:space="preserve">: </w:t>
      </w:r>
    </w:p>
    <w:p w:rsidR="0082504A" w:rsidRDefault="0082504A" w:rsidP="00852D3A">
      <w:pPr>
        <w:spacing w:line="240" w:lineRule="auto"/>
        <w:contextualSpacing/>
      </w:pPr>
      <w:r>
        <w:tab/>
      </w:r>
      <w:r>
        <w:tab/>
        <w:t xml:space="preserve">- </w:t>
      </w:r>
      <w:r w:rsidR="00893682">
        <w:t>We would read this book out-loud in reading groups. These groups would be a mixture of reading levels and vary from day-to-day. Every 2 chapters,</w:t>
      </w:r>
      <w:r w:rsidR="00784183">
        <w:t xml:space="preserve"> I will read the next chapter out loud to them. </w:t>
      </w:r>
      <w:r w:rsidR="00893682">
        <w:t xml:space="preserve">  </w:t>
      </w:r>
    </w:p>
    <w:p w:rsidR="0082504A" w:rsidRDefault="0082504A" w:rsidP="00852D3A">
      <w:pPr>
        <w:spacing w:line="240" w:lineRule="auto"/>
        <w:contextualSpacing/>
      </w:pPr>
      <w:r>
        <w:tab/>
      </w:r>
      <w:r w:rsidRPr="0082504A">
        <w:rPr>
          <w:u w:val="single"/>
        </w:rPr>
        <w:t>Responding Stage</w:t>
      </w:r>
      <w:r>
        <w:t xml:space="preserve">: </w:t>
      </w:r>
    </w:p>
    <w:p w:rsidR="0082504A" w:rsidRDefault="0082504A" w:rsidP="00852D3A">
      <w:pPr>
        <w:spacing w:line="240" w:lineRule="auto"/>
        <w:contextualSpacing/>
      </w:pPr>
      <w:r>
        <w:tab/>
      </w:r>
      <w:r>
        <w:tab/>
        <w:t>-</w:t>
      </w:r>
      <w:r w:rsidR="00784183">
        <w:t xml:space="preserve"> </w:t>
      </w:r>
      <w:r w:rsidR="005F6E18">
        <w:t xml:space="preserve">Going back to the chart: add the new knowledge that they learned (like new words that weren’t on there from the start). </w:t>
      </w:r>
    </w:p>
    <w:p w:rsidR="005F6E18" w:rsidRDefault="005F6E18" w:rsidP="00852D3A">
      <w:pPr>
        <w:spacing w:line="240" w:lineRule="auto"/>
        <w:contextualSpacing/>
      </w:pPr>
      <w:r>
        <w:tab/>
      </w:r>
      <w:r>
        <w:tab/>
        <w:t xml:space="preserve">- After each chapter, the students will either write a summary on the chapter they just read, make a guess onto what will happen next, something new they learned, or </w:t>
      </w:r>
      <w:r w:rsidR="00B132E6">
        <w:t xml:space="preserve">some other prompt that comes up. </w:t>
      </w:r>
      <w:r>
        <w:t xml:space="preserve"> </w:t>
      </w:r>
    </w:p>
    <w:p w:rsidR="0082504A" w:rsidRDefault="0082504A" w:rsidP="00852D3A">
      <w:pPr>
        <w:spacing w:line="240" w:lineRule="auto"/>
        <w:contextualSpacing/>
      </w:pPr>
      <w:r>
        <w:tab/>
      </w:r>
      <w:r w:rsidRPr="0082504A">
        <w:rPr>
          <w:u w:val="single"/>
        </w:rPr>
        <w:t>Exploring Stage</w:t>
      </w:r>
      <w:r>
        <w:t xml:space="preserve">: </w:t>
      </w:r>
    </w:p>
    <w:p w:rsidR="006C273B" w:rsidRDefault="0082504A" w:rsidP="00852D3A">
      <w:pPr>
        <w:spacing w:line="240" w:lineRule="auto"/>
        <w:contextualSpacing/>
      </w:pPr>
      <w:r>
        <w:tab/>
      </w:r>
      <w:r>
        <w:tab/>
        <w:t>-</w:t>
      </w:r>
      <w:r w:rsidR="00B132E6">
        <w:t xml:space="preserve"> After each chapter, we will come together as a class and discuss certain words, sentences, or phrases from the chapter (these will be pre-determined by the teacher; if the students don’t know a word, this is their time to ask).</w:t>
      </w:r>
    </w:p>
    <w:p w:rsidR="006C273B" w:rsidRDefault="006C273B" w:rsidP="00852D3A">
      <w:pPr>
        <w:spacing w:line="240" w:lineRule="auto"/>
        <w:contextualSpacing/>
      </w:pPr>
      <w:r>
        <w:tab/>
      </w:r>
      <w:r>
        <w:tab/>
        <w:t>- Have a discussion on friendship: things friends do for each other, characteristics. (This could go on another chart or on the chart that we have already created)</w:t>
      </w:r>
    </w:p>
    <w:p w:rsidR="0082504A" w:rsidRDefault="00B132E6" w:rsidP="00852D3A">
      <w:pPr>
        <w:spacing w:line="240" w:lineRule="auto"/>
        <w:contextualSpacing/>
      </w:pPr>
      <w:r>
        <w:lastRenderedPageBreak/>
        <w:t xml:space="preserve">  </w:t>
      </w:r>
    </w:p>
    <w:p w:rsidR="0082504A" w:rsidRDefault="0082504A" w:rsidP="00852D3A">
      <w:pPr>
        <w:spacing w:line="240" w:lineRule="auto"/>
        <w:contextualSpacing/>
      </w:pPr>
      <w:r>
        <w:tab/>
      </w:r>
      <w:r w:rsidRPr="0082504A">
        <w:rPr>
          <w:u w:val="single"/>
        </w:rPr>
        <w:t>Applying Stage</w:t>
      </w:r>
      <w:r>
        <w:t>:</w:t>
      </w:r>
    </w:p>
    <w:p w:rsidR="0082504A" w:rsidRDefault="0082504A" w:rsidP="00852D3A">
      <w:pPr>
        <w:spacing w:line="240" w:lineRule="auto"/>
        <w:contextualSpacing/>
      </w:pPr>
      <w:r>
        <w:tab/>
      </w:r>
      <w:r>
        <w:tab/>
        <w:t xml:space="preserve">- </w:t>
      </w:r>
      <w:r w:rsidR="00383584">
        <w:t xml:space="preserve">Create a story map (setting, main characters, problems, solutions). </w:t>
      </w:r>
    </w:p>
    <w:p w:rsidR="00383584" w:rsidRDefault="00383584" w:rsidP="00852D3A">
      <w:pPr>
        <w:spacing w:line="240" w:lineRule="auto"/>
        <w:contextualSpacing/>
      </w:pPr>
      <w:r>
        <w:tab/>
      </w:r>
      <w:r>
        <w:tab/>
        <w:t xml:space="preserve">- </w:t>
      </w:r>
      <w:r w:rsidR="006C273B">
        <w:t>Create a picture tha</w:t>
      </w:r>
      <w:r w:rsidR="00030686">
        <w:t xml:space="preserve">t depicts their favorite scene </w:t>
      </w:r>
      <w:r w:rsidR="006A39C5">
        <w:t xml:space="preserve">(using details from the text) </w:t>
      </w:r>
    </w:p>
    <w:p w:rsidR="006A39C5" w:rsidRDefault="006A39C5" w:rsidP="00852D3A">
      <w:pPr>
        <w:spacing w:line="240" w:lineRule="auto"/>
        <w:contextualSpacing/>
      </w:pPr>
      <w:r>
        <w:tab/>
      </w:r>
      <w:r>
        <w:tab/>
        <w:t xml:space="preserve">- </w:t>
      </w:r>
      <w:r w:rsidR="00030686">
        <w:t xml:space="preserve">Students will write a letter to their favorite character. This letter will include how they feel about the character, what they think they can do to help that character, and what was their favorite part with that character and why. </w:t>
      </w:r>
    </w:p>
    <w:p w:rsidR="00030686" w:rsidRDefault="00030686" w:rsidP="00852D3A">
      <w:pPr>
        <w:spacing w:line="240" w:lineRule="auto"/>
        <w:contextualSpacing/>
      </w:pPr>
      <w:r>
        <w:tab/>
      </w:r>
      <w:r>
        <w:tab/>
        <w:t>- In a shoebox, the students will re-create what they think the farm looks like. They will have to use details from the story to support what they make in the shoe box. I will provide some of the materials they will need. Along with the shoe box, the</w:t>
      </w:r>
      <w:r w:rsidR="00755D38">
        <w:t xml:space="preserve"> students will have to create a persuasive article on why people should visit the farm. </w:t>
      </w:r>
    </w:p>
    <w:p w:rsidR="00240E4F" w:rsidRDefault="00240E4F" w:rsidP="00852D3A">
      <w:pPr>
        <w:spacing w:line="240" w:lineRule="auto"/>
        <w:contextualSpacing/>
      </w:pPr>
      <w:r>
        <w:tab/>
      </w:r>
      <w:r>
        <w:tab/>
        <w:t xml:space="preserve">- Students will use the internet to look up facts and create a poster about spiders. </w:t>
      </w:r>
    </w:p>
    <w:p w:rsidR="00755D38" w:rsidRDefault="00755D38" w:rsidP="00852D3A">
      <w:pPr>
        <w:spacing w:line="240" w:lineRule="auto"/>
        <w:contextualSpacing/>
      </w:pPr>
    </w:p>
    <w:p w:rsidR="00755D38" w:rsidRPr="00EC5F18" w:rsidRDefault="00755D38" w:rsidP="00852D3A">
      <w:pPr>
        <w:spacing w:line="240" w:lineRule="auto"/>
        <w:contextualSpacing/>
        <w:rPr>
          <w:b/>
          <w:sz w:val="28"/>
        </w:rPr>
      </w:pPr>
      <w:r w:rsidRPr="00EC5F18">
        <w:rPr>
          <w:b/>
          <w:sz w:val="28"/>
        </w:rPr>
        <w:t xml:space="preserve">Step 4: </w:t>
      </w:r>
    </w:p>
    <w:p w:rsidR="00BC1FCD" w:rsidRDefault="00BC1FCD" w:rsidP="00852D3A">
      <w:pPr>
        <w:spacing w:line="240" w:lineRule="auto"/>
        <w:contextualSpacing/>
      </w:pPr>
      <w:r>
        <w:tab/>
        <w:t xml:space="preserve">- Students will read as a </w:t>
      </w:r>
      <w:r w:rsidRPr="0076535F">
        <w:rPr>
          <w:i/>
        </w:rPr>
        <w:t>whole class</w:t>
      </w:r>
      <w:r>
        <w:t xml:space="preserve"> and in </w:t>
      </w:r>
      <w:r w:rsidRPr="0076535F">
        <w:rPr>
          <w:i/>
        </w:rPr>
        <w:t>groups of 2-4.</w:t>
      </w:r>
    </w:p>
    <w:p w:rsidR="00BC1FCD" w:rsidRDefault="00BC1FCD" w:rsidP="00852D3A">
      <w:pPr>
        <w:spacing w:line="240" w:lineRule="auto"/>
        <w:contextualSpacing/>
      </w:pPr>
      <w:r>
        <w:tab/>
        <w:t xml:space="preserve">- Everything will be done </w:t>
      </w:r>
      <w:r w:rsidRPr="0076535F">
        <w:rPr>
          <w:i/>
        </w:rPr>
        <w:t>individually</w:t>
      </w:r>
      <w:r>
        <w:t xml:space="preserve"> but the shoe box project. The shoe box project will be done with a partner but they will both have to come up with their own persuasive essay. </w:t>
      </w:r>
    </w:p>
    <w:p w:rsidR="001E01D4" w:rsidRDefault="001E01D4" w:rsidP="00852D3A">
      <w:pPr>
        <w:spacing w:line="240" w:lineRule="auto"/>
        <w:contextualSpacing/>
      </w:pPr>
    </w:p>
    <w:p w:rsidR="003B18C3" w:rsidRPr="00EC5F18" w:rsidRDefault="003B18C3" w:rsidP="00852D3A">
      <w:pPr>
        <w:spacing w:line="240" w:lineRule="auto"/>
        <w:contextualSpacing/>
        <w:rPr>
          <w:b/>
          <w:sz w:val="28"/>
        </w:rPr>
      </w:pPr>
      <w:r w:rsidRPr="00EC5F18">
        <w:rPr>
          <w:b/>
          <w:sz w:val="28"/>
        </w:rPr>
        <w:t xml:space="preserve">Step 5: </w:t>
      </w:r>
    </w:p>
    <w:p w:rsidR="00AB70D0" w:rsidRDefault="00AB70D0" w:rsidP="00852D3A">
      <w:pPr>
        <w:spacing w:line="240" w:lineRule="auto"/>
        <w:contextualSpacing/>
        <w:rPr>
          <w:u w:val="single"/>
        </w:rPr>
      </w:pPr>
      <w:r>
        <w:tab/>
        <w:t xml:space="preserve">- Students will watch the movie </w:t>
      </w:r>
      <w:r w:rsidRPr="00AB70D0">
        <w:rPr>
          <w:u w:val="single"/>
        </w:rPr>
        <w:t>Charlotte's Web</w:t>
      </w:r>
    </w:p>
    <w:p w:rsidR="00240E4F" w:rsidRDefault="00240E4F" w:rsidP="00852D3A">
      <w:pPr>
        <w:spacing w:line="240" w:lineRule="auto"/>
        <w:contextualSpacing/>
      </w:pPr>
      <w:r>
        <w:tab/>
        <w:t xml:space="preserve">- Students will use their computers to look up the information about spiders to create the poster. </w:t>
      </w:r>
    </w:p>
    <w:p w:rsidR="00240E4F" w:rsidRDefault="00240E4F" w:rsidP="00852D3A">
      <w:pPr>
        <w:spacing w:line="240" w:lineRule="auto"/>
        <w:contextualSpacing/>
      </w:pPr>
    </w:p>
    <w:p w:rsidR="00240E4F" w:rsidRPr="00EC5F18" w:rsidRDefault="00240E4F" w:rsidP="00852D3A">
      <w:pPr>
        <w:spacing w:line="240" w:lineRule="auto"/>
        <w:contextualSpacing/>
        <w:rPr>
          <w:b/>
          <w:sz w:val="28"/>
        </w:rPr>
      </w:pPr>
      <w:r w:rsidRPr="00EC5F18">
        <w:rPr>
          <w:b/>
          <w:sz w:val="28"/>
        </w:rPr>
        <w:t>Step 6:</w:t>
      </w:r>
    </w:p>
    <w:p w:rsidR="00240E4F" w:rsidRPr="00BB7EF7" w:rsidRDefault="00240E4F" w:rsidP="00852D3A">
      <w:pPr>
        <w:spacing w:line="240" w:lineRule="auto"/>
        <w:contextualSpacing/>
        <w:rPr>
          <w:u w:val="single"/>
        </w:rPr>
      </w:pPr>
      <w:r>
        <w:tab/>
      </w:r>
      <w:r w:rsidRPr="00BB7EF7">
        <w:rPr>
          <w:u w:val="single"/>
        </w:rPr>
        <w:t xml:space="preserve">Informal: </w:t>
      </w:r>
    </w:p>
    <w:p w:rsidR="00FA0854" w:rsidRDefault="00FA0854" w:rsidP="00852D3A">
      <w:pPr>
        <w:spacing w:line="240" w:lineRule="auto"/>
        <w:contextualSpacing/>
      </w:pPr>
      <w:r>
        <w:tab/>
      </w:r>
      <w:r>
        <w:tab/>
      </w:r>
      <w:r w:rsidR="00B67AC6">
        <w:t xml:space="preserve">- Walk around the room, monitoring students during activities. </w:t>
      </w:r>
    </w:p>
    <w:p w:rsidR="00BB7EF7" w:rsidRDefault="00B67AC6" w:rsidP="00852D3A">
      <w:pPr>
        <w:spacing w:line="240" w:lineRule="auto"/>
        <w:contextualSpacing/>
      </w:pPr>
      <w:r>
        <w:tab/>
      </w:r>
      <w:r>
        <w:tab/>
        <w:t>- Ask student’s questions about the text</w:t>
      </w:r>
      <w:r w:rsidR="00BB7EF7">
        <w:t xml:space="preserve">. </w:t>
      </w:r>
    </w:p>
    <w:p w:rsidR="00B67AC6" w:rsidRDefault="00B67AC6" w:rsidP="00852D3A">
      <w:pPr>
        <w:spacing w:line="240" w:lineRule="auto"/>
        <w:contextualSpacing/>
      </w:pPr>
      <w:r>
        <w:tab/>
      </w:r>
      <w:r>
        <w:tab/>
      </w:r>
    </w:p>
    <w:p w:rsidR="00240E4F" w:rsidRPr="00BB7EF7" w:rsidRDefault="00240E4F" w:rsidP="00852D3A">
      <w:pPr>
        <w:spacing w:line="240" w:lineRule="auto"/>
        <w:contextualSpacing/>
        <w:rPr>
          <w:u w:val="single"/>
        </w:rPr>
      </w:pPr>
      <w:r>
        <w:tab/>
      </w:r>
      <w:r w:rsidRPr="00BB7EF7">
        <w:rPr>
          <w:u w:val="single"/>
        </w:rPr>
        <w:t xml:space="preserve">Formal:  </w:t>
      </w:r>
    </w:p>
    <w:p w:rsidR="00BB7EF7" w:rsidRDefault="00BB7EF7" w:rsidP="00852D3A">
      <w:pPr>
        <w:spacing w:line="240" w:lineRule="auto"/>
        <w:contextualSpacing/>
      </w:pPr>
      <w:r>
        <w:tab/>
      </w:r>
      <w:r>
        <w:tab/>
        <w:t>- The final projects</w:t>
      </w:r>
      <w:r w:rsidR="00145D56">
        <w:t xml:space="preserve"> (they will have rubrics for each project)</w:t>
      </w:r>
      <w:r>
        <w:t xml:space="preserve">. </w:t>
      </w:r>
    </w:p>
    <w:p w:rsidR="00BB7EF7" w:rsidRDefault="00BB7EF7" w:rsidP="00852D3A">
      <w:pPr>
        <w:spacing w:line="240" w:lineRule="auto"/>
        <w:contextualSpacing/>
      </w:pPr>
    </w:p>
    <w:p w:rsidR="00BB7EF7" w:rsidRPr="00EC5F18" w:rsidRDefault="00BB7EF7" w:rsidP="00852D3A">
      <w:pPr>
        <w:spacing w:line="240" w:lineRule="auto"/>
        <w:contextualSpacing/>
        <w:rPr>
          <w:b/>
          <w:sz w:val="28"/>
        </w:rPr>
      </w:pPr>
      <w:r w:rsidRPr="00EC5F18">
        <w:rPr>
          <w:b/>
          <w:sz w:val="28"/>
        </w:rPr>
        <w:t xml:space="preserve">Step 7: </w:t>
      </w:r>
    </w:p>
    <w:p w:rsidR="00027C38" w:rsidRPr="00027C38" w:rsidRDefault="00027C38" w:rsidP="00852D3A">
      <w:pPr>
        <w:spacing w:line="240" w:lineRule="auto"/>
        <w:contextualSpacing/>
      </w:pPr>
      <w:r>
        <w:rPr>
          <w:b/>
        </w:rPr>
        <w:tab/>
      </w:r>
      <w:proofErr w:type="gramStart"/>
      <w:r w:rsidRPr="00027C38">
        <w:t>On next page….</w:t>
      </w:r>
      <w:proofErr w:type="gramEnd"/>
      <w:r w:rsidRPr="00027C38">
        <w:t xml:space="preserve"> </w:t>
      </w:r>
    </w:p>
    <w:p w:rsidR="00145D56" w:rsidRDefault="00145D56" w:rsidP="00AF69A0">
      <w:pPr>
        <w:spacing w:line="240" w:lineRule="auto"/>
        <w:contextualSpacing/>
      </w:pPr>
      <w:r>
        <w:tab/>
      </w: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Default="00027C38" w:rsidP="00AF69A0">
      <w:pPr>
        <w:spacing w:line="240" w:lineRule="auto"/>
        <w:contextualSpacing/>
      </w:pPr>
    </w:p>
    <w:p w:rsidR="00027C38" w:rsidRPr="00240E4F" w:rsidRDefault="00027C38" w:rsidP="00AF69A0">
      <w:pPr>
        <w:spacing w:line="240" w:lineRule="auto"/>
        <w:contextualSpacing/>
      </w:pPr>
    </w:p>
    <w:tbl>
      <w:tblPr>
        <w:tblStyle w:val="TableGrid"/>
        <w:tblW w:w="0" w:type="auto"/>
        <w:tblLook w:val="04A0" w:firstRow="1" w:lastRow="0" w:firstColumn="1" w:lastColumn="0" w:noHBand="0" w:noVBand="1"/>
      </w:tblPr>
      <w:tblGrid>
        <w:gridCol w:w="1915"/>
        <w:gridCol w:w="1915"/>
        <w:gridCol w:w="1915"/>
        <w:gridCol w:w="1915"/>
        <w:gridCol w:w="1916"/>
      </w:tblGrid>
      <w:tr w:rsidR="00145D56" w:rsidTr="00145D56">
        <w:tc>
          <w:tcPr>
            <w:tcW w:w="1915" w:type="dxa"/>
          </w:tcPr>
          <w:p w:rsidR="00145D56" w:rsidRPr="004F3B4D" w:rsidRDefault="00145D56" w:rsidP="00145D56">
            <w:pPr>
              <w:contextualSpacing/>
              <w:jc w:val="center"/>
              <w:rPr>
                <w:b/>
                <w:sz w:val="32"/>
              </w:rPr>
            </w:pPr>
            <w:r w:rsidRPr="004F3B4D">
              <w:rPr>
                <w:b/>
                <w:sz w:val="32"/>
              </w:rPr>
              <w:t>Monday</w:t>
            </w:r>
          </w:p>
        </w:tc>
        <w:tc>
          <w:tcPr>
            <w:tcW w:w="1915" w:type="dxa"/>
          </w:tcPr>
          <w:p w:rsidR="00145D56" w:rsidRPr="004F3B4D" w:rsidRDefault="00145D56" w:rsidP="00145D56">
            <w:pPr>
              <w:contextualSpacing/>
              <w:jc w:val="center"/>
              <w:rPr>
                <w:b/>
                <w:sz w:val="32"/>
              </w:rPr>
            </w:pPr>
            <w:r w:rsidRPr="004F3B4D">
              <w:rPr>
                <w:b/>
                <w:sz w:val="32"/>
              </w:rPr>
              <w:t>Tuesday</w:t>
            </w:r>
          </w:p>
        </w:tc>
        <w:tc>
          <w:tcPr>
            <w:tcW w:w="1915" w:type="dxa"/>
          </w:tcPr>
          <w:p w:rsidR="00145D56" w:rsidRPr="004F3B4D" w:rsidRDefault="00145D56" w:rsidP="00145D56">
            <w:pPr>
              <w:contextualSpacing/>
              <w:jc w:val="center"/>
              <w:rPr>
                <w:b/>
                <w:sz w:val="32"/>
              </w:rPr>
            </w:pPr>
            <w:r w:rsidRPr="004F3B4D">
              <w:rPr>
                <w:b/>
                <w:sz w:val="32"/>
              </w:rPr>
              <w:t>Wednesday</w:t>
            </w:r>
          </w:p>
        </w:tc>
        <w:tc>
          <w:tcPr>
            <w:tcW w:w="1915" w:type="dxa"/>
          </w:tcPr>
          <w:p w:rsidR="00145D56" w:rsidRPr="004F3B4D" w:rsidRDefault="00145D56" w:rsidP="00145D56">
            <w:pPr>
              <w:contextualSpacing/>
              <w:jc w:val="center"/>
              <w:rPr>
                <w:b/>
                <w:sz w:val="32"/>
              </w:rPr>
            </w:pPr>
            <w:r w:rsidRPr="004F3B4D">
              <w:rPr>
                <w:b/>
                <w:sz w:val="32"/>
              </w:rPr>
              <w:t>Thursday</w:t>
            </w:r>
          </w:p>
        </w:tc>
        <w:tc>
          <w:tcPr>
            <w:tcW w:w="1916" w:type="dxa"/>
          </w:tcPr>
          <w:p w:rsidR="00145D56" w:rsidRPr="004F3B4D" w:rsidRDefault="00145D56" w:rsidP="00145D56">
            <w:pPr>
              <w:contextualSpacing/>
              <w:jc w:val="center"/>
              <w:rPr>
                <w:b/>
                <w:sz w:val="32"/>
              </w:rPr>
            </w:pPr>
            <w:r w:rsidRPr="004F3B4D">
              <w:rPr>
                <w:b/>
                <w:sz w:val="32"/>
              </w:rPr>
              <w:t>Friday</w:t>
            </w:r>
          </w:p>
        </w:tc>
      </w:tr>
      <w:tr w:rsidR="00145D56" w:rsidTr="00145D56">
        <w:tc>
          <w:tcPr>
            <w:tcW w:w="1915" w:type="dxa"/>
          </w:tcPr>
          <w:p w:rsidR="00145D56" w:rsidRDefault="0090318C" w:rsidP="00AF69A0">
            <w:pPr>
              <w:contextualSpacing/>
            </w:pPr>
            <w:r>
              <w:t xml:space="preserve">- Create Chart about farms and friendships </w:t>
            </w:r>
          </w:p>
          <w:p w:rsidR="0090318C" w:rsidRDefault="0090318C" w:rsidP="00AF69A0">
            <w:pPr>
              <w:contextualSpacing/>
            </w:pPr>
          </w:p>
        </w:tc>
        <w:tc>
          <w:tcPr>
            <w:tcW w:w="1915" w:type="dxa"/>
          </w:tcPr>
          <w:p w:rsidR="00145D56" w:rsidRDefault="0090318C" w:rsidP="00AF69A0">
            <w:pPr>
              <w:contextualSpacing/>
            </w:pPr>
            <w:r>
              <w:t xml:space="preserve">- Chapters 1-2 </w:t>
            </w:r>
            <w:r w:rsidR="00DC4A34">
              <w:t xml:space="preserve">(whole class) </w:t>
            </w:r>
          </w:p>
          <w:p w:rsidR="00DC4A34" w:rsidRDefault="0090318C" w:rsidP="00AF69A0">
            <w:pPr>
              <w:contextualSpacing/>
            </w:pPr>
            <w:r>
              <w:t>-</w:t>
            </w:r>
            <w:r w:rsidR="00DC4A34">
              <w:t xml:space="preserve"> Write in reading log </w:t>
            </w:r>
          </w:p>
          <w:p w:rsidR="0090318C" w:rsidRDefault="00DC4A34" w:rsidP="00AF69A0">
            <w:pPr>
              <w:contextualSpacing/>
            </w:pPr>
            <w:r>
              <w:t>-</w:t>
            </w:r>
            <w:r w:rsidR="0090318C">
              <w:t xml:space="preserve"> Add stuff to charts </w:t>
            </w:r>
          </w:p>
          <w:p w:rsidR="00DC4A34" w:rsidRDefault="00DC4A34" w:rsidP="00AF69A0">
            <w:pPr>
              <w:contextualSpacing/>
            </w:pPr>
          </w:p>
        </w:tc>
        <w:tc>
          <w:tcPr>
            <w:tcW w:w="1915" w:type="dxa"/>
          </w:tcPr>
          <w:p w:rsidR="00145D56" w:rsidRDefault="00DC4A34" w:rsidP="00AF69A0">
            <w:pPr>
              <w:contextualSpacing/>
            </w:pPr>
            <w:r>
              <w:t xml:space="preserve">- Chapters 3-5 (group)  </w:t>
            </w:r>
          </w:p>
          <w:p w:rsidR="0030188D" w:rsidRDefault="0030188D" w:rsidP="0030188D">
            <w:pPr>
              <w:contextualSpacing/>
            </w:pPr>
            <w:r>
              <w:t xml:space="preserve">- Write in reading log </w:t>
            </w:r>
          </w:p>
          <w:p w:rsidR="0030188D" w:rsidRDefault="0030188D" w:rsidP="0030188D">
            <w:pPr>
              <w:contextualSpacing/>
            </w:pPr>
            <w:r>
              <w:t xml:space="preserve">- Add stuff to charts </w:t>
            </w:r>
          </w:p>
          <w:p w:rsidR="0030188D" w:rsidRDefault="0030188D" w:rsidP="00AF69A0">
            <w:pPr>
              <w:contextualSpacing/>
            </w:pPr>
          </w:p>
        </w:tc>
        <w:tc>
          <w:tcPr>
            <w:tcW w:w="1915" w:type="dxa"/>
          </w:tcPr>
          <w:p w:rsidR="00145D56" w:rsidRDefault="00DC4A34" w:rsidP="00AF69A0">
            <w:pPr>
              <w:contextualSpacing/>
            </w:pPr>
            <w:r>
              <w:t xml:space="preserve">- Chapters 6-7 (individually)  </w:t>
            </w:r>
          </w:p>
          <w:p w:rsidR="0030188D" w:rsidRDefault="0030188D" w:rsidP="00AF69A0">
            <w:pPr>
              <w:contextualSpacing/>
            </w:pPr>
            <w:r>
              <w:t xml:space="preserve">- </w:t>
            </w:r>
            <w:r w:rsidR="00434C55">
              <w:t xml:space="preserve"> Story Map </w:t>
            </w:r>
          </w:p>
        </w:tc>
        <w:tc>
          <w:tcPr>
            <w:tcW w:w="1916" w:type="dxa"/>
          </w:tcPr>
          <w:p w:rsidR="00145D56" w:rsidRDefault="00DC4A34" w:rsidP="00AF69A0">
            <w:pPr>
              <w:contextualSpacing/>
            </w:pPr>
            <w:r>
              <w:t xml:space="preserve">- Chapters 8-10 (groups) </w:t>
            </w:r>
          </w:p>
          <w:p w:rsidR="0030188D" w:rsidRDefault="0030188D" w:rsidP="0030188D">
            <w:pPr>
              <w:contextualSpacing/>
            </w:pPr>
            <w:r>
              <w:t xml:space="preserve">- Write in reading log </w:t>
            </w:r>
          </w:p>
          <w:p w:rsidR="0030188D" w:rsidRDefault="0030188D" w:rsidP="0030188D">
            <w:pPr>
              <w:contextualSpacing/>
            </w:pPr>
            <w:r>
              <w:t xml:space="preserve">- Add stuff to charts </w:t>
            </w:r>
          </w:p>
          <w:p w:rsidR="0030188D" w:rsidRDefault="0030188D" w:rsidP="00AF69A0">
            <w:pPr>
              <w:contextualSpacing/>
            </w:pPr>
          </w:p>
        </w:tc>
      </w:tr>
      <w:tr w:rsidR="00145D56" w:rsidTr="00145D56">
        <w:tc>
          <w:tcPr>
            <w:tcW w:w="1915" w:type="dxa"/>
          </w:tcPr>
          <w:p w:rsidR="00145D56" w:rsidRDefault="00DC4A34" w:rsidP="00AF69A0">
            <w:pPr>
              <w:contextualSpacing/>
            </w:pPr>
            <w:r>
              <w:t xml:space="preserve">- Chapters 11-12 (whole class) </w:t>
            </w:r>
          </w:p>
          <w:p w:rsidR="008B3101" w:rsidRDefault="008B3101" w:rsidP="00AF69A0">
            <w:pPr>
              <w:contextualSpacing/>
            </w:pPr>
            <w:r>
              <w:t xml:space="preserve">- </w:t>
            </w:r>
            <w:r w:rsidR="00434C55">
              <w:t xml:space="preserve">Write a letter to their favorite character </w:t>
            </w:r>
          </w:p>
          <w:p w:rsidR="00DC4A34" w:rsidRDefault="00DC4A34" w:rsidP="00AF69A0">
            <w:pPr>
              <w:contextualSpacing/>
            </w:pPr>
          </w:p>
        </w:tc>
        <w:tc>
          <w:tcPr>
            <w:tcW w:w="1915" w:type="dxa"/>
          </w:tcPr>
          <w:p w:rsidR="00145D56" w:rsidRDefault="00DC4A34" w:rsidP="00AF69A0">
            <w:pPr>
              <w:contextualSpacing/>
            </w:pPr>
            <w:r>
              <w:t>- Chapters 13-15 (group)</w:t>
            </w:r>
          </w:p>
          <w:p w:rsidR="008B3101" w:rsidRDefault="008B3101" w:rsidP="00AF69A0">
            <w:pPr>
              <w:contextualSpacing/>
            </w:pPr>
            <w:r>
              <w:t xml:space="preserve">- </w:t>
            </w:r>
            <w:r w:rsidR="00852D3A">
              <w:t xml:space="preserve">Picture of scene </w:t>
            </w:r>
          </w:p>
        </w:tc>
        <w:tc>
          <w:tcPr>
            <w:tcW w:w="1915" w:type="dxa"/>
          </w:tcPr>
          <w:p w:rsidR="00852D3A" w:rsidRDefault="00DC4A34" w:rsidP="00852D3A">
            <w:pPr>
              <w:contextualSpacing/>
            </w:pPr>
            <w:r>
              <w:t>- Chapters 16-17 (individually)</w:t>
            </w:r>
          </w:p>
          <w:p w:rsidR="00852D3A" w:rsidRDefault="00852D3A" w:rsidP="00852D3A">
            <w:pPr>
              <w:contextualSpacing/>
            </w:pPr>
            <w:r>
              <w:t xml:space="preserve">- Write in reading log </w:t>
            </w:r>
          </w:p>
          <w:p w:rsidR="00145D56" w:rsidRDefault="00852D3A" w:rsidP="00852D3A">
            <w:pPr>
              <w:contextualSpacing/>
            </w:pPr>
            <w:r>
              <w:t>- Add stuff to charts</w:t>
            </w:r>
          </w:p>
        </w:tc>
        <w:tc>
          <w:tcPr>
            <w:tcW w:w="1915" w:type="dxa"/>
          </w:tcPr>
          <w:p w:rsidR="00145D56" w:rsidRDefault="00DC4A34" w:rsidP="00AF69A0">
            <w:pPr>
              <w:contextualSpacing/>
            </w:pPr>
            <w:r>
              <w:t xml:space="preserve">- Chapters 18-19 (Whole Class) </w:t>
            </w:r>
          </w:p>
          <w:p w:rsidR="008B3101" w:rsidRDefault="008B3101" w:rsidP="00AF69A0">
            <w:pPr>
              <w:contextualSpacing/>
            </w:pPr>
            <w:r>
              <w:t xml:space="preserve">- </w:t>
            </w:r>
            <w:r w:rsidR="00852D3A">
              <w:t>Spider Poster</w:t>
            </w:r>
          </w:p>
        </w:tc>
        <w:tc>
          <w:tcPr>
            <w:tcW w:w="1916" w:type="dxa"/>
          </w:tcPr>
          <w:p w:rsidR="008B3101" w:rsidRDefault="00DC4A34" w:rsidP="00AF69A0">
            <w:pPr>
              <w:contextualSpacing/>
            </w:pPr>
            <w:r>
              <w:t>- Chapters 20-22 (group)</w:t>
            </w:r>
          </w:p>
          <w:p w:rsidR="002F5D24" w:rsidRDefault="002F5D24" w:rsidP="002F5D24">
            <w:pPr>
              <w:contextualSpacing/>
            </w:pPr>
            <w:r>
              <w:t xml:space="preserve">- Write in reading log </w:t>
            </w:r>
          </w:p>
          <w:p w:rsidR="00145D56" w:rsidRDefault="002F5D24" w:rsidP="002F5D24">
            <w:pPr>
              <w:contextualSpacing/>
            </w:pPr>
            <w:r>
              <w:t>- Add stuff to charts</w:t>
            </w:r>
          </w:p>
          <w:p w:rsidR="00DA02E2" w:rsidRDefault="00DA02E2" w:rsidP="002F5D24">
            <w:pPr>
              <w:contextualSpacing/>
            </w:pPr>
          </w:p>
        </w:tc>
      </w:tr>
      <w:tr w:rsidR="00145D56" w:rsidTr="00145D56">
        <w:tc>
          <w:tcPr>
            <w:tcW w:w="1915" w:type="dxa"/>
          </w:tcPr>
          <w:p w:rsidR="00145D56" w:rsidRDefault="008B3101" w:rsidP="00AF69A0">
            <w:pPr>
              <w:contextualSpacing/>
            </w:pPr>
            <w:r>
              <w:t>-</w:t>
            </w:r>
            <w:r w:rsidR="00852D3A">
              <w:t xml:space="preserve"> </w:t>
            </w:r>
            <w:r>
              <w:t xml:space="preserve">Shoe Box activity </w:t>
            </w:r>
          </w:p>
        </w:tc>
        <w:tc>
          <w:tcPr>
            <w:tcW w:w="1915" w:type="dxa"/>
          </w:tcPr>
          <w:p w:rsidR="00145D56" w:rsidRDefault="00271994" w:rsidP="00AF69A0">
            <w:pPr>
              <w:contextualSpacing/>
            </w:pPr>
            <w:r>
              <w:t xml:space="preserve">- Shoe Box activity </w:t>
            </w:r>
          </w:p>
        </w:tc>
        <w:tc>
          <w:tcPr>
            <w:tcW w:w="1915" w:type="dxa"/>
          </w:tcPr>
          <w:p w:rsidR="00145D56" w:rsidRDefault="00271994" w:rsidP="00AF69A0">
            <w:pPr>
              <w:contextualSpacing/>
            </w:pPr>
            <w:r>
              <w:t xml:space="preserve">- Shoe Box presentations </w:t>
            </w:r>
          </w:p>
        </w:tc>
        <w:tc>
          <w:tcPr>
            <w:tcW w:w="1915" w:type="dxa"/>
          </w:tcPr>
          <w:p w:rsidR="00145D56" w:rsidRDefault="00145D56" w:rsidP="00AF69A0">
            <w:pPr>
              <w:contextualSpacing/>
            </w:pPr>
          </w:p>
          <w:p w:rsidR="00DA02E2" w:rsidRDefault="00DA02E2" w:rsidP="00AF69A0">
            <w:pPr>
              <w:contextualSpacing/>
            </w:pPr>
          </w:p>
          <w:p w:rsidR="00DA02E2" w:rsidRDefault="00DA02E2" w:rsidP="00AF69A0">
            <w:pPr>
              <w:contextualSpacing/>
            </w:pPr>
          </w:p>
        </w:tc>
        <w:tc>
          <w:tcPr>
            <w:tcW w:w="1916" w:type="dxa"/>
          </w:tcPr>
          <w:p w:rsidR="00145D56" w:rsidRDefault="00145D56" w:rsidP="00AF69A0">
            <w:pPr>
              <w:contextualSpacing/>
            </w:pPr>
          </w:p>
        </w:tc>
      </w:tr>
    </w:tbl>
    <w:p w:rsidR="00145D56" w:rsidRPr="00240E4F" w:rsidRDefault="00145D56" w:rsidP="00AF69A0">
      <w:pPr>
        <w:spacing w:line="240" w:lineRule="auto"/>
        <w:contextualSpacing/>
      </w:pPr>
    </w:p>
    <w:sectPr w:rsidR="00145D56" w:rsidRPr="0024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A0"/>
    <w:rsid w:val="00027C38"/>
    <w:rsid w:val="00030686"/>
    <w:rsid w:val="000C34E1"/>
    <w:rsid w:val="00145D56"/>
    <w:rsid w:val="001E01D4"/>
    <w:rsid w:val="002030F6"/>
    <w:rsid w:val="00240E4F"/>
    <w:rsid w:val="00271994"/>
    <w:rsid w:val="00271B52"/>
    <w:rsid w:val="002944D3"/>
    <w:rsid w:val="002E2387"/>
    <w:rsid w:val="002F5D24"/>
    <w:rsid w:val="0030188D"/>
    <w:rsid w:val="0036329E"/>
    <w:rsid w:val="00383584"/>
    <w:rsid w:val="00393B50"/>
    <w:rsid w:val="003B18C3"/>
    <w:rsid w:val="00434C55"/>
    <w:rsid w:val="00461341"/>
    <w:rsid w:val="004A10C5"/>
    <w:rsid w:val="004F3B4D"/>
    <w:rsid w:val="0057411C"/>
    <w:rsid w:val="005A6C77"/>
    <w:rsid w:val="005F0FCF"/>
    <w:rsid w:val="005F6E18"/>
    <w:rsid w:val="00615960"/>
    <w:rsid w:val="006A39C5"/>
    <w:rsid w:val="006A4663"/>
    <w:rsid w:val="006C273B"/>
    <w:rsid w:val="00755D38"/>
    <w:rsid w:val="0076535F"/>
    <w:rsid w:val="00784183"/>
    <w:rsid w:val="00815F84"/>
    <w:rsid w:val="0082504A"/>
    <w:rsid w:val="00852D3A"/>
    <w:rsid w:val="00893682"/>
    <w:rsid w:val="008B3101"/>
    <w:rsid w:val="0090318C"/>
    <w:rsid w:val="00903832"/>
    <w:rsid w:val="00911086"/>
    <w:rsid w:val="00954896"/>
    <w:rsid w:val="00AB70D0"/>
    <w:rsid w:val="00AF69A0"/>
    <w:rsid w:val="00B132E6"/>
    <w:rsid w:val="00B67AC6"/>
    <w:rsid w:val="00BB7EF7"/>
    <w:rsid w:val="00BC1FCD"/>
    <w:rsid w:val="00DA02E2"/>
    <w:rsid w:val="00DC4A34"/>
    <w:rsid w:val="00E80537"/>
    <w:rsid w:val="00EC5F18"/>
    <w:rsid w:val="00FA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306</cp:revision>
  <dcterms:created xsi:type="dcterms:W3CDTF">2016-04-27T17:00:00Z</dcterms:created>
  <dcterms:modified xsi:type="dcterms:W3CDTF">2016-04-27T17:01:00Z</dcterms:modified>
</cp:coreProperties>
</file>